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2D428" w14:textId="77777777" w:rsidR="009C1ABD" w:rsidRDefault="009C1ABD" w:rsidP="00432709">
      <w:pPr>
        <w:rPr>
          <w:b/>
          <w:sz w:val="28"/>
          <w:szCs w:val="28"/>
          <w:u w:val="single"/>
        </w:rPr>
      </w:pPr>
    </w:p>
    <w:p w14:paraId="355E233D" w14:textId="360E997B" w:rsidR="009650A5" w:rsidRPr="009C1ABD" w:rsidRDefault="009650A5" w:rsidP="009C1ABD">
      <w:pPr>
        <w:jc w:val="center"/>
        <w:rPr>
          <w:b/>
          <w:sz w:val="28"/>
          <w:szCs w:val="28"/>
          <w:u w:val="single"/>
          <w:lang w:val="el-GR"/>
        </w:rPr>
      </w:pPr>
      <w:r w:rsidRPr="009C1ABD">
        <w:rPr>
          <w:b/>
          <w:sz w:val="28"/>
          <w:szCs w:val="28"/>
          <w:u w:val="single"/>
        </w:rPr>
        <w:t>Up</w:t>
      </w:r>
      <w:r w:rsidR="00430F1D" w:rsidRPr="009C1ABD">
        <w:rPr>
          <w:b/>
          <w:sz w:val="28"/>
          <w:szCs w:val="28"/>
          <w:u w:val="single"/>
        </w:rPr>
        <w:t>c</w:t>
      </w:r>
      <w:r w:rsidRPr="009C1ABD">
        <w:rPr>
          <w:b/>
          <w:sz w:val="28"/>
          <w:szCs w:val="28"/>
          <w:u w:val="single"/>
        </w:rPr>
        <w:t>om</w:t>
      </w:r>
      <w:r w:rsidRPr="009C1ABD">
        <w:rPr>
          <w:b/>
          <w:sz w:val="28"/>
          <w:szCs w:val="28"/>
          <w:u w:val="single"/>
          <w:lang w:val="el-GR"/>
        </w:rPr>
        <w:t xml:space="preserve"> </w:t>
      </w:r>
      <w:r w:rsidR="00430F1D" w:rsidRPr="009C1ABD">
        <w:rPr>
          <w:b/>
          <w:sz w:val="28"/>
          <w:szCs w:val="28"/>
          <w:u w:val="single"/>
          <w:lang w:val="el-GR"/>
        </w:rPr>
        <w:t>/</w:t>
      </w:r>
      <w:r w:rsidR="00832592" w:rsidRPr="009C1ABD">
        <w:rPr>
          <w:b/>
          <w:sz w:val="28"/>
          <w:szCs w:val="28"/>
          <w:u w:val="single"/>
          <w:lang w:val="el-GR"/>
        </w:rPr>
        <w:t xml:space="preserve"> Οκτώβριος</w:t>
      </w:r>
      <w:r w:rsidR="00430F1D" w:rsidRPr="009C1ABD">
        <w:rPr>
          <w:b/>
          <w:sz w:val="28"/>
          <w:szCs w:val="28"/>
          <w:u w:val="single"/>
          <w:lang w:val="el-GR"/>
        </w:rPr>
        <w:t xml:space="preserve"> 20</w:t>
      </w:r>
      <w:r w:rsidR="00C61A9B" w:rsidRPr="009C1ABD">
        <w:rPr>
          <w:b/>
          <w:sz w:val="28"/>
          <w:szCs w:val="28"/>
          <w:u w:val="single"/>
          <w:lang w:val="el-GR"/>
        </w:rPr>
        <w:t>: Δελτίο Τύπου</w:t>
      </w:r>
    </w:p>
    <w:p w14:paraId="700EBDD0" w14:textId="31D59F30" w:rsidR="00B236D0" w:rsidRPr="009C1ABD" w:rsidRDefault="00EC7B4D" w:rsidP="009C1ABD">
      <w:pPr>
        <w:jc w:val="center"/>
        <w:rPr>
          <w:b/>
          <w:lang w:val="el-GR"/>
        </w:rPr>
      </w:pPr>
      <w:r w:rsidRPr="009C1ABD">
        <w:rPr>
          <w:b/>
          <w:lang w:val="el-GR"/>
        </w:rPr>
        <w:t>Στρατηγική σ</w:t>
      </w:r>
      <w:r w:rsidR="008F364E" w:rsidRPr="009C1ABD">
        <w:rPr>
          <w:b/>
          <w:lang w:val="el-GR"/>
        </w:rPr>
        <w:t xml:space="preserve">υνεργασία </w:t>
      </w:r>
      <w:r w:rsidR="008F364E" w:rsidRPr="009C1ABD">
        <w:rPr>
          <w:b/>
        </w:rPr>
        <w:t>COUCHBASE</w:t>
      </w:r>
      <w:r w:rsidR="008F364E" w:rsidRPr="009C1ABD">
        <w:rPr>
          <w:b/>
          <w:lang w:val="el-GR"/>
        </w:rPr>
        <w:t xml:space="preserve"> </w:t>
      </w:r>
      <w:r w:rsidR="00584D5E" w:rsidRPr="009C1ABD">
        <w:rPr>
          <w:b/>
        </w:rPr>
        <w:t>Inc</w:t>
      </w:r>
      <w:r w:rsidR="00584D5E" w:rsidRPr="009C1ABD">
        <w:rPr>
          <w:b/>
          <w:lang w:val="el-GR"/>
        </w:rPr>
        <w:t xml:space="preserve"> </w:t>
      </w:r>
      <w:r w:rsidR="008F364E" w:rsidRPr="009C1ABD">
        <w:rPr>
          <w:b/>
          <w:lang w:val="el-GR"/>
        </w:rPr>
        <w:t xml:space="preserve">και </w:t>
      </w:r>
      <w:r w:rsidR="008F364E" w:rsidRPr="009C1ABD">
        <w:rPr>
          <w:b/>
        </w:rPr>
        <w:t>UPCOM</w:t>
      </w:r>
      <w:r w:rsidR="008F364E" w:rsidRPr="009C1ABD">
        <w:rPr>
          <w:b/>
          <w:lang w:val="el-GR"/>
        </w:rPr>
        <w:t xml:space="preserve"> για </w:t>
      </w:r>
      <w:r w:rsidRPr="009C1ABD">
        <w:rPr>
          <w:b/>
          <w:lang w:val="el-GR"/>
        </w:rPr>
        <w:t>Ελλάδα</w:t>
      </w:r>
      <w:r w:rsidR="008F364E" w:rsidRPr="009C1ABD">
        <w:rPr>
          <w:b/>
          <w:lang w:val="el-GR"/>
        </w:rPr>
        <w:t xml:space="preserve"> και Κύπρο</w:t>
      </w:r>
    </w:p>
    <w:p w14:paraId="6B48D47E" w14:textId="77777777" w:rsidR="009C1ABD" w:rsidRPr="009C1ABD" w:rsidRDefault="009C1ABD" w:rsidP="009C1ABD">
      <w:pPr>
        <w:rPr>
          <w:b/>
          <w:lang w:val="el-GR"/>
        </w:rPr>
      </w:pPr>
    </w:p>
    <w:p w14:paraId="52FC30A6" w14:textId="640CE0BB" w:rsidR="00584D5E" w:rsidRDefault="00584D5E" w:rsidP="009C1ABD">
      <w:pPr>
        <w:pBdr>
          <w:top w:val="single" w:sz="4" w:space="1" w:color="auto"/>
          <w:left w:val="single" w:sz="4" w:space="4" w:color="auto"/>
          <w:bottom w:val="single" w:sz="4" w:space="1" w:color="auto"/>
          <w:right w:val="single" w:sz="4" w:space="4" w:color="auto"/>
        </w:pBdr>
        <w:jc w:val="both"/>
        <w:rPr>
          <w:lang w:val="el-GR"/>
        </w:rPr>
      </w:pPr>
      <w:r w:rsidRPr="00832592">
        <w:rPr>
          <w:lang w:val="el-GR"/>
        </w:rPr>
        <w:t xml:space="preserve">H </w:t>
      </w:r>
      <w:r w:rsidRPr="009C1ABD">
        <w:rPr>
          <w:b/>
        </w:rPr>
        <w:t>UPCOM</w:t>
      </w:r>
      <w:r w:rsidRPr="0041160C">
        <w:rPr>
          <w:lang w:val="el-GR"/>
        </w:rPr>
        <w:t>,</w:t>
      </w:r>
      <w:r w:rsidRPr="00832592">
        <w:rPr>
          <w:lang w:val="el-GR"/>
        </w:rPr>
        <w:t xml:space="preserve"> η καινοτόμα και σύγχρονη εταιρεία πληροφορικής ανακοινώνει τη στρατηγική της συνεργασία με την εταιρεία </w:t>
      </w:r>
      <w:bookmarkStart w:id="0" w:name="_Hlk51071667"/>
      <w:r w:rsidRPr="009C1ABD">
        <w:rPr>
          <w:b/>
        </w:rPr>
        <w:t>COUCHBASE</w:t>
      </w:r>
      <w:bookmarkEnd w:id="0"/>
      <w:r w:rsidRPr="00832592">
        <w:rPr>
          <w:lang w:val="el-GR"/>
        </w:rPr>
        <w:t xml:space="preserve"> </w:t>
      </w:r>
      <w:r w:rsidRPr="00832592">
        <w:t>Inc</w:t>
      </w:r>
      <w:r w:rsidRPr="00832592">
        <w:rPr>
          <w:lang w:val="el-GR"/>
        </w:rPr>
        <w:t>.</w:t>
      </w:r>
      <w:r w:rsidR="00832592" w:rsidRPr="00832592">
        <w:rPr>
          <w:lang w:val="el-GR"/>
        </w:rPr>
        <w:t xml:space="preserve"> </w:t>
      </w:r>
      <w:r w:rsidRPr="00832592">
        <w:rPr>
          <w:lang w:val="el-GR"/>
        </w:rPr>
        <w:t>με στόχο την προώθηση και την υποστήριξη στην Ελλάδα και Κύπρο της μη σχεσιακής βάσης δεδομένων (</w:t>
      </w:r>
      <w:r w:rsidRPr="009C1ABD">
        <w:rPr>
          <w:b/>
        </w:rPr>
        <w:t>NoSQL</w:t>
      </w:r>
      <w:r w:rsidRPr="00832592">
        <w:rPr>
          <w:lang w:val="el-GR"/>
        </w:rPr>
        <w:t xml:space="preserve">) που η </w:t>
      </w:r>
      <w:r w:rsidRPr="00832592">
        <w:t>COUCHBASE</w:t>
      </w:r>
      <w:r w:rsidRPr="00832592">
        <w:rPr>
          <w:lang w:val="el-GR"/>
        </w:rPr>
        <w:t xml:space="preserve"> έχει αναπτύξει.</w:t>
      </w:r>
    </w:p>
    <w:p w14:paraId="5D16429E" w14:textId="77777777" w:rsidR="009C1ABD" w:rsidRPr="00832592" w:rsidRDefault="009C1ABD" w:rsidP="009C1ABD">
      <w:pPr>
        <w:pBdr>
          <w:top w:val="single" w:sz="4" w:space="1" w:color="auto"/>
          <w:left w:val="single" w:sz="4" w:space="4" w:color="auto"/>
          <w:bottom w:val="single" w:sz="4" w:space="1" w:color="auto"/>
          <w:right w:val="single" w:sz="4" w:space="4" w:color="auto"/>
        </w:pBdr>
        <w:jc w:val="both"/>
        <w:rPr>
          <w:lang w:val="el-GR"/>
        </w:rPr>
      </w:pPr>
    </w:p>
    <w:p w14:paraId="2FE32F77" w14:textId="3A069BB0" w:rsidR="00584D5E" w:rsidRDefault="00584D5E" w:rsidP="009C1ABD">
      <w:pPr>
        <w:pBdr>
          <w:top w:val="single" w:sz="4" w:space="1" w:color="auto"/>
          <w:left w:val="single" w:sz="4" w:space="4" w:color="auto"/>
          <w:bottom w:val="single" w:sz="4" w:space="1" w:color="auto"/>
          <w:right w:val="single" w:sz="4" w:space="4" w:color="auto"/>
        </w:pBdr>
        <w:jc w:val="both"/>
        <w:rPr>
          <w:lang w:val="el-GR"/>
        </w:rPr>
      </w:pPr>
      <w:r w:rsidRPr="00832592">
        <w:rPr>
          <w:lang w:val="el-GR"/>
        </w:rPr>
        <w:t xml:space="preserve">Η </w:t>
      </w:r>
      <w:r w:rsidRPr="009C1ABD">
        <w:rPr>
          <w:b/>
          <w:lang w:val="el-GR"/>
        </w:rPr>
        <w:t>COUCHBASE</w:t>
      </w:r>
      <w:r w:rsidRPr="00832592">
        <w:rPr>
          <w:lang w:val="el-GR"/>
        </w:rPr>
        <w:t xml:space="preserve"> αποτελεί μία από τις δυναμικότερες εταιρείες στον τομέα των μη σχεσιακών βάσεων δεδομένων με εγκαταστάσεις σε όλο τον κόσμο. Με έδρα την </w:t>
      </w:r>
      <w:r w:rsidRPr="009C1ABD">
        <w:rPr>
          <w:b/>
          <w:lang w:val="el-GR"/>
        </w:rPr>
        <w:t>Καλιφόρνια</w:t>
      </w:r>
      <w:r w:rsidRPr="00832592">
        <w:rPr>
          <w:lang w:val="el-GR"/>
        </w:rPr>
        <w:t>, έχει αποσπάσει σημαντικές διακρίσεις για την καινοτόμα τεχνολογία της.</w:t>
      </w:r>
    </w:p>
    <w:p w14:paraId="2A8F852E" w14:textId="77777777" w:rsidR="009C1ABD" w:rsidRPr="00832592" w:rsidRDefault="009C1ABD" w:rsidP="009C1ABD">
      <w:pPr>
        <w:pBdr>
          <w:top w:val="single" w:sz="4" w:space="1" w:color="auto"/>
          <w:left w:val="single" w:sz="4" w:space="4" w:color="auto"/>
          <w:bottom w:val="single" w:sz="4" w:space="1" w:color="auto"/>
          <w:right w:val="single" w:sz="4" w:space="4" w:color="auto"/>
        </w:pBdr>
        <w:jc w:val="both"/>
        <w:rPr>
          <w:lang w:val="el-GR"/>
        </w:rPr>
      </w:pPr>
    </w:p>
    <w:p w14:paraId="39A0B5EF" w14:textId="17CB86E5" w:rsidR="00584D5E" w:rsidRPr="00832592" w:rsidRDefault="00584D5E" w:rsidP="009C1ABD">
      <w:pPr>
        <w:pBdr>
          <w:top w:val="single" w:sz="4" w:space="1" w:color="auto"/>
          <w:left w:val="single" w:sz="4" w:space="4" w:color="auto"/>
          <w:bottom w:val="single" w:sz="4" w:space="1" w:color="auto"/>
          <w:right w:val="single" w:sz="4" w:space="4" w:color="auto"/>
        </w:pBdr>
        <w:jc w:val="both"/>
        <w:rPr>
          <w:lang w:val="el-GR"/>
        </w:rPr>
      </w:pPr>
      <w:r w:rsidRPr="00832592">
        <w:rPr>
          <w:lang w:val="el-GR"/>
        </w:rPr>
        <w:t xml:space="preserve">Στο πελατολόγιο της </w:t>
      </w:r>
      <w:r w:rsidRPr="009C1ABD">
        <w:rPr>
          <w:b/>
          <w:lang w:val="el-GR"/>
        </w:rPr>
        <w:t>COUCHBASE</w:t>
      </w:r>
      <w:r w:rsidRPr="00832592">
        <w:rPr>
          <w:lang w:val="el-GR"/>
        </w:rPr>
        <w:t xml:space="preserve"> περιλαμβάνονται ενδεικτικά εταιρείες όπως </w:t>
      </w:r>
      <w:r w:rsidRPr="009C1ABD">
        <w:rPr>
          <w:b/>
          <w:lang w:val="el-GR"/>
        </w:rPr>
        <w:t>BP</w:t>
      </w:r>
      <w:r w:rsidRPr="00832592">
        <w:rPr>
          <w:lang w:val="el-GR"/>
        </w:rPr>
        <w:t xml:space="preserve">, </w:t>
      </w:r>
      <w:r w:rsidRPr="009C1ABD">
        <w:rPr>
          <w:b/>
          <w:lang w:val="el-GR"/>
        </w:rPr>
        <w:t>CENTRICA, PG&amp;E, PROXIMUS, ORANGE, PVH, TOMMY HILFIGER, TESCO, EBAY, LINKEDIN, CARREFOUR</w:t>
      </w:r>
      <w:r w:rsidRPr="00832592">
        <w:rPr>
          <w:lang w:val="el-GR"/>
        </w:rPr>
        <w:t xml:space="preserve"> και </w:t>
      </w:r>
      <w:r w:rsidRPr="009C1ABD">
        <w:rPr>
          <w:b/>
          <w:lang w:val="el-GR"/>
        </w:rPr>
        <w:t>REVOLUT</w:t>
      </w:r>
      <w:r w:rsidRPr="00832592">
        <w:rPr>
          <w:lang w:val="el-GR"/>
        </w:rPr>
        <w:t xml:space="preserve"> καλύπτοντας κλάδους εφαρμογής όπως τηλεπικοινωνίες, ΜΜΕ, υγεία, χρηματοπιστωτικό, τουρισμό, λιανική, «έξυπνων ενεργειακών δικτύων»</w:t>
      </w:r>
      <w:r w:rsidR="00543AD8" w:rsidRPr="00432709">
        <w:rPr>
          <w:lang w:val="el-GR"/>
        </w:rPr>
        <w:t>,</w:t>
      </w:r>
      <w:r w:rsidR="00543AD8" w:rsidRPr="00832592">
        <w:rPr>
          <w:lang w:val="el-GR"/>
        </w:rPr>
        <w:t xml:space="preserve"> κλπ</w:t>
      </w:r>
    </w:p>
    <w:p w14:paraId="7AC7015D" w14:textId="77777777" w:rsidR="009C1ABD" w:rsidRDefault="009C1ABD" w:rsidP="009C1ABD">
      <w:pPr>
        <w:pBdr>
          <w:top w:val="single" w:sz="4" w:space="1" w:color="auto"/>
          <w:left w:val="single" w:sz="4" w:space="4" w:color="auto"/>
          <w:bottom w:val="single" w:sz="4" w:space="1" w:color="auto"/>
          <w:right w:val="single" w:sz="4" w:space="4" w:color="auto"/>
        </w:pBdr>
        <w:jc w:val="both"/>
        <w:rPr>
          <w:lang w:val="el-GR"/>
        </w:rPr>
      </w:pPr>
    </w:p>
    <w:p w14:paraId="65705329" w14:textId="3F8C55C1" w:rsidR="00584D5E" w:rsidRDefault="00584D5E" w:rsidP="009C1ABD">
      <w:pPr>
        <w:pBdr>
          <w:top w:val="single" w:sz="4" w:space="1" w:color="auto"/>
          <w:left w:val="single" w:sz="4" w:space="4" w:color="auto"/>
          <w:bottom w:val="single" w:sz="4" w:space="1" w:color="auto"/>
          <w:right w:val="single" w:sz="4" w:space="4" w:color="auto"/>
        </w:pBdr>
        <w:jc w:val="both"/>
        <w:rPr>
          <w:i/>
          <w:lang w:val="el-GR"/>
        </w:rPr>
      </w:pPr>
      <w:r w:rsidRPr="00832592">
        <w:rPr>
          <w:lang w:val="el-GR"/>
        </w:rPr>
        <w:t xml:space="preserve">Όπως δήλωσε ο </w:t>
      </w:r>
      <w:r w:rsidRPr="009C1ABD">
        <w:rPr>
          <w:b/>
        </w:rPr>
        <w:t>CEO</w:t>
      </w:r>
      <w:r w:rsidRPr="00832592">
        <w:rPr>
          <w:lang w:val="el-GR"/>
        </w:rPr>
        <w:t xml:space="preserve"> της </w:t>
      </w:r>
      <w:r w:rsidRPr="009C1ABD">
        <w:rPr>
          <w:b/>
        </w:rPr>
        <w:t>UPCOM</w:t>
      </w:r>
      <w:r w:rsidRPr="00832592">
        <w:rPr>
          <w:lang w:val="el-GR"/>
        </w:rPr>
        <w:t xml:space="preserve"> κ. </w:t>
      </w:r>
      <w:r w:rsidRPr="009C1ABD">
        <w:rPr>
          <w:b/>
          <w:lang w:val="el-GR"/>
        </w:rPr>
        <w:t>Κ. Φλωκος</w:t>
      </w:r>
      <w:r w:rsidRPr="00832592">
        <w:rPr>
          <w:lang w:val="el-GR"/>
        </w:rPr>
        <w:t xml:space="preserve">, </w:t>
      </w:r>
      <w:r w:rsidRPr="00832592">
        <w:rPr>
          <w:i/>
          <w:lang w:val="el-GR"/>
        </w:rPr>
        <w:t xml:space="preserve">«Η απόφαση της </w:t>
      </w:r>
      <w:r w:rsidRPr="00832592">
        <w:rPr>
          <w:i/>
        </w:rPr>
        <w:t>COUCHBASE</w:t>
      </w:r>
      <w:r w:rsidRPr="00832592">
        <w:rPr>
          <w:i/>
          <w:lang w:val="el-GR"/>
        </w:rPr>
        <w:t xml:space="preserve"> να επιλέξει σαν συνεργάτη </w:t>
      </w:r>
      <w:r w:rsidRPr="00832592">
        <w:rPr>
          <w:i/>
        </w:rPr>
        <w:t>UPCOM</w:t>
      </w:r>
      <w:r w:rsidRPr="00832592">
        <w:rPr>
          <w:i/>
          <w:lang w:val="el-GR"/>
        </w:rPr>
        <w:t xml:space="preserve"> για την Ελληνική και Κυπριακή αγορά καθώς και να εμπιστευτεί τις υπηρεσίες μας, μας δίνει μεγάλη ικανοποίηση και ταυτόχρονα επιβεβαιώνει την δυναμική της </w:t>
      </w:r>
      <w:r w:rsidRPr="00832592">
        <w:rPr>
          <w:i/>
        </w:rPr>
        <w:t>UPCOM</w:t>
      </w:r>
      <w:r w:rsidRPr="00832592">
        <w:rPr>
          <w:i/>
          <w:lang w:val="el-GR"/>
        </w:rPr>
        <w:t xml:space="preserve"> και την ποιότητα των υπηρεσιών μας». </w:t>
      </w:r>
    </w:p>
    <w:p w14:paraId="05C2A874" w14:textId="77777777" w:rsidR="009C1ABD" w:rsidRPr="00832592" w:rsidRDefault="009C1ABD" w:rsidP="009C1ABD">
      <w:pPr>
        <w:pBdr>
          <w:top w:val="single" w:sz="4" w:space="1" w:color="auto"/>
          <w:left w:val="single" w:sz="4" w:space="4" w:color="auto"/>
          <w:bottom w:val="single" w:sz="4" w:space="1" w:color="auto"/>
          <w:right w:val="single" w:sz="4" w:space="4" w:color="auto"/>
        </w:pBdr>
        <w:jc w:val="both"/>
        <w:rPr>
          <w:lang w:val="el-GR"/>
        </w:rPr>
      </w:pPr>
    </w:p>
    <w:p w14:paraId="627B9B48" w14:textId="31511176" w:rsidR="009C1ABD" w:rsidRDefault="00EF2631" w:rsidP="009C1ABD">
      <w:pPr>
        <w:pBdr>
          <w:top w:val="single" w:sz="4" w:space="1" w:color="auto"/>
          <w:left w:val="single" w:sz="4" w:space="4" w:color="auto"/>
          <w:bottom w:val="single" w:sz="4" w:space="1" w:color="auto"/>
          <w:right w:val="single" w:sz="4" w:space="4" w:color="auto"/>
        </w:pBdr>
        <w:jc w:val="both"/>
        <w:rPr>
          <w:rFonts w:eastAsia="Times New Roman"/>
          <w:sz w:val="16"/>
          <w:szCs w:val="16"/>
          <w:lang w:val="el-GR"/>
        </w:rPr>
      </w:pPr>
      <w:r w:rsidRPr="00832592">
        <w:rPr>
          <w:lang w:val="el-GR"/>
        </w:rPr>
        <w:t xml:space="preserve">Από την πλευρά του ο κ. </w:t>
      </w:r>
      <w:r w:rsidRPr="009C1ABD">
        <w:rPr>
          <w:b/>
        </w:rPr>
        <w:t>Xavier</w:t>
      </w:r>
      <w:r w:rsidRPr="009C1ABD">
        <w:rPr>
          <w:b/>
          <w:lang w:val="el-GR"/>
        </w:rPr>
        <w:t xml:space="preserve"> </w:t>
      </w:r>
      <w:r w:rsidRPr="009C1ABD">
        <w:rPr>
          <w:b/>
        </w:rPr>
        <w:t>Chabannes</w:t>
      </w:r>
      <w:r w:rsidRPr="00832592">
        <w:rPr>
          <w:lang w:val="el-GR"/>
        </w:rPr>
        <w:t xml:space="preserve">, </w:t>
      </w:r>
      <w:r w:rsidRPr="00832592">
        <w:t>Alliance</w:t>
      </w:r>
      <w:r w:rsidRPr="00832592">
        <w:rPr>
          <w:lang w:val="el-GR"/>
        </w:rPr>
        <w:t xml:space="preserve"> &amp; </w:t>
      </w:r>
      <w:r w:rsidRPr="00832592">
        <w:t>ISV</w:t>
      </w:r>
      <w:r w:rsidRPr="00832592">
        <w:rPr>
          <w:lang w:val="el-GR"/>
        </w:rPr>
        <w:t xml:space="preserve"> </w:t>
      </w:r>
      <w:r w:rsidRPr="00832592">
        <w:t>Director</w:t>
      </w:r>
      <w:r w:rsidRPr="00832592">
        <w:rPr>
          <w:lang w:val="el-GR"/>
        </w:rPr>
        <w:t xml:space="preserve"> </w:t>
      </w:r>
      <w:r w:rsidRPr="00832592">
        <w:t>Southern</w:t>
      </w:r>
      <w:r w:rsidRPr="00832592">
        <w:rPr>
          <w:lang w:val="el-GR"/>
        </w:rPr>
        <w:t xml:space="preserve"> </w:t>
      </w:r>
      <w:r w:rsidRPr="00832592">
        <w:t>Europe</w:t>
      </w:r>
      <w:r w:rsidRPr="00832592">
        <w:rPr>
          <w:lang w:val="el-GR"/>
        </w:rPr>
        <w:t xml:space="preserve"> της </w:t>
      </w:r>
      <w:r w:rsidRPr="00832592">
        <w:t>COUCHBASE</w:t>
      </w:r>
      <w:r w:rsidRPr="00832592">
        <w:rPr>
          <w:lang w:val="el-GR"/>
        </w:rPr>
        <w:t>, δήλωσε</w:t>
      </w:r>
      <w:r w:rsidR="004A6989" w:rsidRPr="00832592">
        <w:rPr>
          <w:lang w:val="el-GR"/>
        </w:rPr>
        <w:t>,</w:t>
      </w:r>
      <w:r w:rsidRPr="00832592">
        <w:rPr>
          <w:lang w:val="el-GR"/>
        </w:rPr>
        <w:t xml:space="preserve"> </w:t>
      </w:r>
      <w:r w:rsidRPr="00832592">
        <w:rPr>
          <w:i/>
          <w:lang w:val="el-GR"/>
        </w:rPr>
        <w:t xml:space="preserve">«Βλέπουμε σημαντική ζήτηση </w:t>
      </w:r>
      <w:r w:rsidR="004A6989" w:rsidRPr="00832592">
        <w:rPr>
          <w:i/>
          <w:lang w:val="el-GR"/>
        </w:rPr>
        <w:t xml:space="preserve">σε όλο τον κόσμο </w:t>
      </w:r>
      <w:r w:rsidRPr="00832592">
        <w:rPr>
          <w:i/>
          <w:lang w:val="el-GR"/>
        </w:rPr>
        <w:t xml:space="preserve">για τη βάση δεδομένων μας </w:t>
      </w:r>
      <w:r w:rsidRPr="00832592">
        <w:rPr>
          <w:i/>
        </w:rPr>
        <w:t>NoSQL</w:t>
      </w:r>
      <w:r w:rsidRPr="00832592">
        <w:rPr>
          <w:i/>
          <w:lang w:val="el-GR"/>
        </w:rPr>
        <w:t xml:space="preserve"> αυτή τη στιγμή και είμαι ευτυχής που συνεργάζομαι με την </w:t>
      </w:r>
      <w:r w:rsidRPr="009C1ABD">
        <w:rPr>
          <w:b/>
          <w:i/>
        </w:rPr>
        <w:t>Upcom</w:t>
      </w:r>
      <w:r w:rsidRPr="00832592">
        <w:rPr>
          <w:i/>
          <w:lang w:val="el-GR"/>
        </w:rPr>
        <w:t xml:space="preserve"> για την υποστήριξη της ελληνικής και της κυπριακής αγοράς. Οι μεγαλύτερες εταιρείες λιανικής πώλησης, χρηματοοικονομικών υπηρεσιών, τηλεπικοινωνιών και μέσων χρησιμοποιούν τη </w:t>
      </w:r>
      <w:r w:rsidRPr="00832592">
        <w:rPr>
          <w:i/>
        </w:rPr>
        <w:t>NoSQL</w:t>
      </w:r>
      <w:r w:rsidRPr="00832592">
        <w:rPr>
          <w:i/>
          <w:lang w:val="el-GR"/>
        </w:rPr>
        <w:t xml:space="preserve"> της </w:t>
      </w:r>
      <w:r w:rsidRPr="00832592">
        <w:rPr>
          <w:i/>
        </w:rPr>
        <w:t>Couchbase</w:t>
      </w:r>
      <w:r w:rsidRPr="00832592">
        <w:rPr>
          <w:i/>
          <w:lang w:val="el-GR"/>
        </w:rPr>
        <w:t xml:space="preserve"> και προσβλέπω στη χρήση της και εδώ στη περιοχή».</w:t>
      </w:r>
      <w:r w:rsidR="00430F1D" w:rsidRPr="00832592">
        <w:rPr>
          <w:rFonts w:eastAsia="Times New Roman"/>
          <w:sz w:val="16"/>
          <w:szCs w:val="16"/>
          <w:lang w:val="el-GR"/>
        </w:rPr>
        <w:t xml:space="preserve"> </w:t>
      </w:r>
    </w:p>
    <w:p w14:paraId="5E809F50" w14:textId="076CADD6" w:rsidR="009C1ABD" w:rsidRDefault="009C1ABD" w:rsidP="009C1ABD">
      <w:pPr>
        <w:rPr>
          <w:rFonts w:eastAsia="Times New Roman"/>
          <w:sz w:val="16"/>
          <w:szCs w:val="16"/>
          <w:lang w:val="el-GR"/>
        </w:rPr>
      </w:pPr>
    </w:p>
    <w:p w14:paraId="17A35DF5" w14:textId="3CE9BFDD" w:rsidR="009C1ABD" w:rsidRPr="00BE48DE" w:rsidRDefault="009C1ABD" w:rsidP="009C1ABD">
      <w:pPr>
        <w:pStyle w:val="NormalWeb"/>
        <w:pBdr>
          <w:top w:val="single" w:sz="4" w:space="1" w:color="auto"/>
          <w:left w:val="single" w:sz="4" w:space="4" w:color="auto"/>
          <w:bottom w:val="single" w:sz="4" w:space="1" w:color="auto"/>
          <w:right w:val="single" w:sz="4" w:space="4" w:color="auto"/>
        </w:pBdr>
        <w:jc w:val="both"/>
        <w:rPr>
          <w:rFonts w:asciiTheme="minorHAnsi" w:hAnsiTheme="minorHAnsi" w:cstheme="minorHAnsi"/>
          <w:b/>
          <w:sz w:val="18"/>
          <w:szCs w:val="18"/>
          <w:lang w:val="el-GR"/>
        </w:rPr>
      </w:pPr>
      <w:r>
        <w:rPr>
          <w:rFonts w:asciiTheme="minorHAnsi" w:hAnsiTheme="minorHAnsi" w:cstheme="minorHAnsi"/>
          <w:b/>
          <w:sz w:val="18"/>
          <w:szCs w:val="18"/>
          <w:lang w:val="el-GR"/>
        </w:rPr>
        <w:t xml:space="preserve">Σχετικά </w:t>
      </w:r>
      <w:r w:rsidRPr="00430F1D">
        <w:rPr>
          <w:rFonts w:asciiTheme="minorHAnsi" w:hAnsiTheme="minorHAnsi" w:cstheme="minorHAnsi"/>
          <w:b/>
          <w:sz w:val="18"/>
          <w:szCs w:val="18"/>
          <w:lang w:val="el-GR"/>
        </w:rPr>
        <w:t xml:space="preserve">με την </w:t>
      </w:r>
      <w:r w:rsidRPr="00430F1D">
        <w:rPr>
          <w:rFonts w:asciiTheme="minorHAnsi" w:hAnsiTheme="minorHAnsi" w:cstheme="minorHAnsi"/>
          <w:b/>
          <w:sz w:val="18"/>
          <w:szCs w:val="18"/>
        </w:rPr>
        <w:t>Upcom</w:t>
      </w:r>
    </w:p>
    <w:p w14:paraId="488B70EC" w14:textId="77777777" w:rsidR="00C916B0" w:rsidRDefault="009C1ABD" w:rsidP="009C1ABD">
      <w:pPr>
        <w:pBdr>
          <w:top w:val="single" w:sz="4" w:space="1" w:color="auto"/>
          <w:left w:val="single" w:sz="4" w:space="4" w:color="auto"/>
          <w:bottom w:val="single" w:sz="4" w:space="1" w:color="auto"/>
          <w:right w:val="single" w:sz="4" w:space="4" w:color="auto"/>
        </w:pBdr>
        <w:jc w:val="both"/>
        <w:rPr>
          <w:rFonts w:eastAsia="Times New Roman" w:cstheme="minorHAnsi"/>
          <w:sz w:val="18"/>
          <w:szCs w:val="18"/>
          <w:lang w:val="el-GR"/>
        </w:rPr>
      </w:pPr>
      <w:r w:rsidRPr="00430F1D">
        <w:rPr>
          <w:rFonts w:eastAsia="Times New Roman" w:cstheme="minorHAnsi"/>
          <w:sz w:val="18"/>
          <w:szCs w:val="18"/>
          <w:lang w:val="el-GR"/>
        </w:rPr>
        <w:t xml:space="preserve">Η Upcom με εμπειρία 20 ετών στον χώρο του ΙΤ, αποτελεί μία δυναμική, πρωτοπόρο και σύγχρονη εταιρεία πληροφορικής. Η Εταιρεία παρέχει ολοκληρωμένες </w:t>
      </w:r>
      <w:r w:rsidRPr="00430F1D">
        <w:rPr>
          <w:rFonts w:eastAsia="Times New Roman" w:cstheme="minorHAnsi"/>
          <w:sz w:val="18"/>
          <w:szCs w:val="18"/>
        </w:rPr>
        <w:t>web</w:t>
      </w:r>
      <w:r w:rsidRPr="00430F1D">
        <w:rPr>
          <w:rFonts w:eastAsia="Times New Roman" w:cstheme="minorHAnsi"/>
          <w:sz w:val="18"/>
          <w:szCs w:val="18"/>
          <w:lang w:val="el-GR"/>
        </w:rPr>
        <w:t xml:space="preserve"> και </w:t>
      </w:r>
      <w:r w:rsidRPr="00430F1D">
        <w:rPr>
          <w:rFonts w:eastAsia="Times New Roman" w:cstheme="minorHAnsi"/>
          <w:sz w:val="18"/>
          <w:szCs w:val="18"/>
        </w:rPr>
        <w:t>mobile</w:t>
      </w:r>
      <w:r w:rsidRPr="00430F1D">
        <w:rPr>
          <w:rFonts w:eastAsia="Times New Roman" w:cstheme="minorHAnsi"/>
          <w:sz w:val="18"/>
          <w:szCs w:val="18"/>
          <w:lang w:val="el-GR"/>
        </w:rPr>
        <w:t xml:space="preserve"> λύσεις, βοηθώντας τις επιχειρήσεις στον εκσυγχρονισμό και την ανάπτυξή τους στο ψηφιακό περιβάλλον. Οι δεξιότητες και η εξειδίκευση της ομάδας της Upcom διασφαλίζουν τον ολιστικό ψηφιακό μετασχηματισμό των οργανισμών, ο οποίος βελτιώνει σημαντικά τόσο τις επιχειρηματικές δραστηριότητες όσο και την εμπειρία των πελατών.</w:t>
      </w:r>
    </w:p>
    <w:p w14:paraId="5E7F9594" w14:textId="7BAA1F9B" w:rsidR="009C1ABD" w:rsidRPr="00990FEB" w:rsidRDefault="009C1ABD" w:rsidP="009C1ABD">
      <w:pPr>
        <w:pBdr>
          <w:top w:val="single" w:sz="4" w:space="1" w:color="auto"/>
          <w:left w:val="single" w:sz="4" w:space="4" w:color="auto"/>
          <w:bottom w:val="single" w:sz="4" w:space="1" w:color="auto"/>
          <w:right w:val="single" w:sz="4" w:space="4" w:color="auto"/>
        </w:pBdr>
        <w:jc w:val="both"/>
        <w:rPr>
          <w:rFonts w:eastAsia="Times New Roman" w:cstheme="minorHAnsi"/>
          <w:sz w:val="18"/>
          <w:szCs w:val="18"/>
          <w:lang w:val="el-GR"/>
        </w:rPr>
      </w:pPr>
      <w:r w:rsidRPr="00990FEB">
        <w:rPr>
          <w:rFonts w:eastAsia="Times New Roman" w:cstheme="minorHAnsi"/>
          <w:sz w:val="18"/>
          <w:szCs w:val="18"/>
          <w:lang w:val="el-GR"/>
        </w:rPr>
        <w:br/>
      </w:r>
      <w:r w:rsidRPr="00430F1D">
        <w:rPr>
          <w:rFonts w:eastAsia="Times New Roman" w:cstheme="minorHAnsi"/>
          <w:sz w:val="18"/>
          <w:szCs w:val="18"/>
          <w:lang w:val="el-GR"/>
        </w:rPr>
        <w:t xml:space="preserve">Στόχος της Upcom είναι να παρέχει απόλυτες και ολοκληρωμένες λύσεις και προϊόντα που αντικατοπτρίζουν τις εξαιρετικές δεξιότητες μηχανικής αλλά και την κομψή αισθητική της πρωτοπόρου σχεδίασης. Οι θεμελιώδεις αξίες της Εταιρείας αναφέρονται στη δημιουργία μακροπρόθεσμων στρατηγικών συνεργασιών με το πελατολόγιό της ξεπερνώντας τις προσδοκίες και διατηρώντας υψηλό επίπεδο αποτελεσματικότητας και διαφάνειας. Μάθετε περισσότερα στο </w:t>
      </w:r>
      <w:hyperlink r:id="rId8" w:history="1">
        <w:r w:rsidRPr="00430F1D">
          <w:rPr>
            <w:rStyle w:val="Hyperlink"/>
            <w:rFonts w:eastAsia="Times New Roman" w:cstheme="minorHAnsi"/>
            <w:sz w:val="18"/>
            <w:szCs w:val="18"/>
          </w:rPr>
          <w:t>www</w:t>
        </w:r>
        <w:r w:rsidRPr="00430F1D">
          <w:rPr>
            <w:rStyle w:val="Hyperlink"/>
            <w:rFonts w:eastAsia="Times New Roman" w:cstheme="minorHAnsi"/>
            <w:sz w:val="18"/>
            <w:szCs w:val="18"/>
            <w:lang w:val="el-GR"/>
          </w:rPr>
          <w:t>.</w:t>
        </w:r>
        <w:r w:rsidRPr="00430F1D">
          <w:rPr>
            <w:rStyle w:val="Hyperlink"/>
            <w:rFonts w:eastAsia="Times New Roman" w:cstheme="minorHAnsi"/>
            <w:sz w:val="18"/>
            <w:szCs w:val="18"/>
          </w:rPr>
          <w:t>upcom</w:t>
        </w:r>
        <w:r w:rsidRPr="00430F1D">
          <w:rPr>
            <w:rStyle w:val="Hyperlink"/>
            <w:rFonts w:eastAsia="Times New Roman" w:cstheme="minorHAnsi"/>
            <w:sz w:val="18"/>
            <w:szCs w:val="18"/>
            <w:lang w:val="el-GR"/>
          </w:rPr>
          <w:t>.</w:t>
        </w:r>
        <w:r w:rsidRPr="00430F1D">
          <w:rPr>
            <w:rStyle w:val="Hyperlink"/>
            <w:rFonts w:eastAsia="Times New Roman" w:cstheme="minorHAnsi"/>
            <w:sz w:val="18"/>
            <w:szCs w:val="18"/>
          </w:rPr>
          <w:t>eu</w:t>
        </w:r>
      </w:hyperlink>
      <w:r w:rsidRPr="00430F1D">
        <w:rPr>
          <w:rFonts w:eastAsia="Times New Roman" w:cstheme="minorHAnsi"/>
          <w:sz w:val="18"/>
          <w:szCs w:val="18"/>
          <w:lang w:val="el-GR"/>
        </w:rPr>
        <w:t xml:space="preserve"> </w:t>
      </w:r>
    </w:p>
    <w:p w14:paraId="6F55A230" w14:textId="77777777" w:rsidR="009C1ABD" w:rsidRPr="009C1ABD" w:rsidRDefault="009C1ABD" w:rsidP="009C1ABD">
      <w:pPr>
        <w:rPr>
          <w:rFonts w:eastAsia="Times New Roman"/>
          <w:sz w:val="16"/>
          <w:szCs w:val="16"/>
          <w:lang w:val="el-GR"/>
        </w:rPr>
      </w:pPr>
    </w:p>
    <w:sectPr w:rsidR="009C1ABD" w:rsidRPr="009C1ABD" w:rsidSect="00B831DC">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778BF" w14:textId="77777777" w:rsidR="001B09AD" w:rsidRDefault="001B09AD" w:rsidP="00430F1D">
      <w:r>
        <w:separator/>
      </w:r>
    </w:p>
  </w:endnote>
  <w:endnote w:type="continuationSeparator" w:id="0">
    <w:p w14:paraId="147FC28E" w14:textId="77777777" w:rsidR="001B09AD" w:rsidRDefault="001B09AD" w:rsidP="0043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8DB0A" w14:textId="04F110BF" w:rsidR="00430F1D" w:rsidRPr="00430F1D" w:rsidRDefault="00430F1D" w:rsidP="00430F1D">
    <w:pPr>
      <w:pStyle w:val="NormalWeb"/>
      <w:jc w:val="center"/>
      <w:rPr>
        <w:rFonts w:asciiTheme="minorHAnsi" w:hAnsiTheme="minorHAnsi" w:cstheme="minorHAnsi"/>
        <w:i/>
        <w:sz w:val="22"/>
        <w:szCs w:val="22"/>
        <w:lang w:val="el-GR"/>
      </w:rPr>
    </w:pPr>
    <w:r w:rsidRPr="00430F1D">
      <w:rPr>
        <w:rFonts w:asciiTheme="minorHAnsi" w:hAnsiTheme="minorHAnsi" w:cstheme="minorHAnsi"/>
        <w:i/>
        <w:sz w:val="22"/>
        <w:szCs w:val="22"/>
      </w:rPr>
      <w:t>UpCom</w:t>
    </w:r>
    <w:r w:rsidRPr="00430F1D">
      <w:rPr>
        <w:rFonts w:asciiTheme="minorHAnsi" w:hAnsiTheme="minorHAnsi" w:cstheme="minorHAnsi"/>
        <w:i/>
        <w:sz w:val="22"/>
        <w:szCs w:val="22"/>
        <w:lang w:val="el-GR"/>
      </w:rPr>
      <w:t xml:space="preserve"> </w:t>
    </w:r>
    <w:r w:rsidRPr="00430F1D">
      <w:rPr>
        <w:rFonts w:asciiTheme="minorHAnsi" w:hAnsiTheme="minorHAnsi" w:cstheme="minorHAnsi"/>
        <w:i/>
        <w:sz w:val="22"/>
        <w:szCs w:val="22"/>
      </w:rPr>
      <w:t>Ltd</w:t>
    </w:r>
    <w:r w:rsidRPr="00430F1D">
      <w:rPr>
        <w:rFonts w:asciiTheme="minorHAnsi" w:hAnsiTheme="minorHAnsi" w:cstheme="minorHAnsi"/>
        <w:i/>
        <w:sz w:val="22"/>
        <w:szCs w:val="22"/>
        <w:lang w:val="el-GR"/>
      </w:rPr>
      <w:t>. – Σουλίου 2</w:t>
    </w:r>
    <w:r>
      <w:rPr>
        <w:rFonts w:asciiTheme="minorHAnsi" w:hAnsiTheme="minorHAnsi" w:cstheme="minorHAnsi"/>
        <w:i/>
        <w:sz w:val="22"/>
        <w:szCs w:val="22"/>
        <w:lang w:val="el-GR"/>
      </w:rPr>
      <w:t xml:space="preserve"> -</w:t>
    </w:r>
    <w:r w:rsidRPr="00430F1D">
      <w:rPr>
        <w:rFonts w:asciiTheme="minorHAnsi" w:hAnsiTheme="minorHAnsi" w:cstheme="minorHAnsi"/>
        <w:i/>
        <w:sz w:val="22"/>
        <w:szCs w:val="22"/>
        <w:lang w:val="el-GR"/>
      </w:rPr>
      <w:t xml:space="preserve"> Άγιος Δημήτριος</w:t>
    </w:r>
    <w:r>
      <w:rPr>
        <w:rFonts w:asciiTheme="minorHAnsi" w:hAnsiTheme="minorHAnsi" w:cstheme="minorHAnsi"/>
        <w:i/>
        <w:sz w:val="22"/>
        <w:szCs w:val="22"/>
        <w:lang w:val="el-GR"/>
      </w:rPr>
      <w:t xml:space="preserve">. </w:t>
    </w:r>
    <w:r w:rsidRPr="00430F1D">
      <w:rPr>
        <w:rFonts w:asciiTheme="minorHAnsi" w:hAnsiTheme="minorHAnsi" w:cstheme="minorHAnsi"/>
        <w:i/>
        <w:sz w:val="22"/>
        <w:szCs w:val="22"/>
        <w:lang w:val="el-GR"/>
      </w:rPr>
      <w:t xml:space="preserve">Υπεύθυνος Δελτίου Τύπου: Ανδρέας Κωνσταντινίδης </w:t>
    </w:r>
    <w:hyperlink r:id="rId1" w:history="1">
      <w:r w:rsidRPr="00430F1D">
        <w:rPr>
          <w:rStyle w:val="Hyperlink"/>
          <w:rFonts w:asciiTheme="minorHAnsi" w:hAnsiTheme="minorHAnsi" w:cstheme="minorHAnsi"/>
          <w:i/>
          <w:sz w:val="22"/>
          <w:szCs w:val="22"/>
        </w:rPr>
        <w:t>aconstantinides</w:t>
      </w:r>
      <w:r w:rsidRPr="00430F1D">
        <w:rPr>
          <w:rStyle w:val="Hyperlink"/>
          <w:rFonts w:asciiTheme="minorHAnsi" w:hAnsiTheme="minorHAnsi" w:cstheme="minorHAnsi"/>
          <w:i/>
          <w:sz w:val="22"/>
          <w:szCs w:val="22"/>
          <w:lang w:val="el-GR"/>
        </w:rPr>
        <w:t>@</w:t>
      </w:r>
      <w:r w:rsidRPr="00430F1D">
        <w:rPr>
          <w:rStyle w:val="Hyperlink"/>
          <w:rFonts w:asciiTheme="minorHAnsi" w:hAnsiTheme="minorHAnsi" w:cstheme="minorHAnsi"/>
          <w:i/>
          <w:sz w:val="22"/>
          <w:szCs w:val="22"/>
        </w:rPr>
        <w:t>upcom</w:t>
      </w:r>
      <w:r w:rsidRPr="00430F1D">
        <w:rPr>
          <w:rStyle w:val="Hyperlink"/>
          <w:rFonts w:asciiTheme="minorHAnsi" w:hAnsiTheme="minorHAnsi" w:cstheme="minorHAnsi"/>
          <w:i/>
          <w:sz w:val="22"/>
          <w:szCs w:val="22"/>
          <w:lang w:val="el-GR"/>
        </w:rPr>
        <w:t>.</w:t>
      </w:r>
      <w:r w:rsidRPr="00430F1D">
        <w:rPr>
          <w:rStyle w:val="Hyperlink"/>
          <w:rFonts w:asciiTheme="minorHAnsi" w:hAnsiTheme="minorHAnsi" w:cstheme="minorHAnsi"/>
          <w:i/>
          <w:sz w:val="22"/>
          <w:szCs w:val="22"/>
        </w:rPr>
        <w:t>eu</w:t>
      </w:r>
    </w:hyperlink>
    <w:r w:rsidRPr="00430F1D">
      <w:rPr>
        <w:rFonts w:asciiTheme="minorHAnsi" w:hAnsiTheme="minorHAnsi" w:cstheme="minorHAnsi"/>
        <w:i/>
        <w:sz w:val="22"/>
        <w:szCs w:val="22"/>
        <w:lang w:val="el-GR"/>
      </w:rPr>
      <w:t xml:space="preserve"> </w:t>
    </w:r>
    <w:r w:rsidR="00F6385A">
      <w:rPr>
        <w:rFonts w:asciiTheme="minorHAnsi" w:hAnsiTheme="minorHAnsi" w:cstheme="minorHAnsi"/>
        <w:i/>
        <w:sz w:val="22"/>
        <w:szCs w:val="22"/>
        <w:lang w:val="el-GR"/>
      </w:rPr>
      <w:t xml:space="preserve">Τηλ: </w:t>
    </w:r>
    <w:r w:rsidRPr="00430F1D">
      <w:rPr>
        <w:rFonts w:asciiTheme="minorHAnsi" w:hAnsiTheme="minorHAnsi" w:cstheme="minorHAnsi"/>
        <w:i/>
        <w:sz w:val="22"/>
        <w:szCs w:val="22"/>
        <w:lang w:val="el-GR"/>
      </w:rPr>
      <w:t>693684977</w:t>
    </w:r>
    <w:r w:rsidR="00143E82">
      <w:rPr>
        <w:rFonts w:asciiTheme="minorHAnsi" w:hAnsiTheme="minorHAnsi" w:cstheme="minorHAnsi"/>
        <w:i/>
        <w:sz w:val="22"/>
        <w:szCs w:val="22"/>
        <w:lang w:val="el-GR"/>
      </w:rPr>
      <w:t>0</w:t>
    </w:r>
  </w:p>
  <w:p w14:paraId="3DA7F835" w14:textId="77777777" w:rsidR="00430F1D" w:rsidRPr="00430F1D" w:rsidRDefault="00430F1D" w:rsidP="00430F1D">
    <w:pPr>
      <w:rPr>
        <w:rFonts w:cstheme="minorHAnsi"/>
        <w:lang w:val="el-GR"/>
      </w:rPr>
    </w:pPr>
  </w:p>
  <w:p w14:paraId="13AC7570" w14:textId="77777777" w:rsidR="00430F1D" w:rsidRPr="00430F1D" w:rsidRDefault="00430F1D">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BCFA2" w14:textId="77777777" w:rsidR="001B09AD" w:rsidRDefault="001B09AD" w:rsidP="00430F1D">
      <w:r>
        <w:separator/>
      </w:r>
    </w:p>
  </w:footnote>
  <w:footnote w:type="continuationSeparator" w:id="0">
    <w:p w14:paraId="4B8B1EA4" w14:textId="77777777" w:rsidR="001B09AD" w:rsidRDefault="001B09AD" w:rsidP="0043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70722" w14:textId="0CC2E5D1" w:rsidR="00430F1D" w:rsidRDefault="00430F1D" w:rsidP="00432709">
    <w:pPr>
      <w:pStyle w:val="Header"/>
      <w:jc w:val="both"/>
    </w:pPr>
    <w:r>
      <w:t xml:space="preserve">                                                                 </w:t>
    </w:r>
    <w:r w:rsidR="00432709">
      <w:rPr>
        <w:noProof/>
      </w:rPr>
      <w:drawing>
        <wp:inline distT="0" distB="0" distL="0" distR="0" wp14:anchorId="2BF74C82" wp14:editId="7F9775DE">
          <wp:extent cx="5727700" cy="784860"/>
          <wp:effectExtent l="0" t="0" r="0" b="2540"/>
          <wp:docPr id="3" name="Picture 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27700" cy="784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B1CB7"/>
    <w:multiLevelType w:val="hybridMultilevel"/>
    <w:tmpl w:val="A754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441F0"/>
    <w:multiLevelType w:val="multilevel"/>
    <w:tmpl w:val="9D18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701C8"/>
    <w:multiLevelType w:val="multilevel"/>
    <w:tmpl w:val="03C6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72B1E"/>
    <w:multiLevelType w:val="hybridMultilevel"/>
    <w:tmpl w:val="BDC2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0B"/>
    <w:rsid w:val="00014FDF"/>
    <w:rsid w:val="000430ED"/>
    <w:rsid w:val="00064DBA"/>
    <w:rsid w:val="000C4320"/>
    <w:rsid w:val="001207F4"/>
    <w:rsid w:val="00143E82"/>
    <w:rsid w:val="00191089"/>
    <w:rsid w:val="00194E38"/>
    <w:rsid w:val="001B09AD"/>
    <w:rsid w:val="001B69C1"/>
    <w:rsid w:val="002B2B7E"/>
    <w:rsid w:val="003A3343"/>
    <w:rsid w:val="0041160C"/>
    <w:rsid w:val="00430F1D"/>
    <w:rsid w:val="00432709"/>
    <w:rsid w:val="004A6989"/>
    <w:rsid w:val="004D316E"/>
    <w:rsid w:val="004D660E"/>
    <w:rsid w:val="00502C65"/>
    <w:rsid w:val="00543AD8"/>
    <w:rsid w:val="00584D5E"/>
    <w:rsid w:val="005D32D4"/>
    <w:rsid w:val="006B36F3"/>
    <w:rsid w:val="0072213E"/>
    <w:rsid w:val="007609B3"/>
    <w:rsid w:val="007D40D3"/>
    <w:rsid w:val="007D5F41"/>
    <w:rsid w:val="00832592"/>
    <w:rsid w:val="00870CD2"/>
    <w:rsid w:val="008F364E"/>
    <w:rsid w:val="00902918"/>
    <w:rsid w:val="009233C5"/>
    <w:rsid w:val="009650A5"/>
    <w:rsid w:val="009C1ABD"/>
    <w:rsid w:val="00A333EF"/>
    <w:rsid w:val="00B21827"/>
    <w:rsid w:val="00B236D0"/>
    <w:rsid w:val="00B434C6"/>
    <w:rsid w:val="00B555CB"/>
    <w:rsid w:val="00B831DC"/>
    <w:rsid w:val="00BE48DE"/>
    <w:rsid w:val="00C61A9B"/>
    <w:rsid w:val="00C80F49"/>
    <w:rsid w:val="00C916B0"/>
    <w:rsid w:val="00CF190B"/>
    <w:rsid w:val="00D06D23"/>
    <w:rsid w:val="00DB42B6"/>
    <w:rsid w:val="00EC7B4D"/>
    <w:rsid w:val="00EF2631"/>
    <w:rsid w:val="00F6385A"/>
    <w:rsid w:val="00FB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6CA3"/>
  <w15:chartTrackingRefBased/>
  <w15:docId w15:val="{045892AF-EE8B-C844-A28F-B02EA41F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90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F190B"/>
    <w:rPr>
      <w:b/>
      <w:bCs/>
    </w:rPr>
  </w:style>
  <w:style w:type="character" w:styleId="Emphasis">
    <w:name w:val="Emphasis"/>
    <w:basedOn w:val="DefaultParagraphFont"/>
    <w:uiPriority w:val="20"/>
    <w:qFormat/>
    <w:rsid w:val="00CF190B"/>
    <w:rPr>
      <w:i/>
      <w:iCs/>
    </w:rPr>
  </w:style>
  <w:style w:type="paragraph" w:styleId="ListParagraph">
    <w:name w:val="List Paragraph"/>
    <w:basedOn w:val="Normal"/>
    <w:uiPriority w:val="34"/>
    <w:qFormat/>
    <w:rsid w:val="000430ED"/>
    <w:pPr>
      <w:ind w:left="720"/>
      <w:contextualSpacing/>
    </w:pPr>
  </w:style>
  <w:style w:type="character" w:styleId="Hyperlink">
    <w:name w:val="Hyperlink"/>
    <w:basedOn w:val="DefaultParagraphFont"/>
    <w:uiPriority w:val="99"/>
    <w:unhideWhenUsed/>
    <w:rsid w:val="000430ED"/>
    <w:rPr>
      <w:color w:val="0563C1" w:themeColor="hyperlink"/>
      <w:u w:val="single"/>
    </w:rPr>
  </w:style>
  <w:style w:type="character" w:styleId="UnresolvedMention">
    <w:name w:val="Unresolved Mention"/>
    <w:basedOn w:val="DefaultParagraphFont"/>
    <w:uiPriority w:val="99"/>
    <w:semiHidden/>
    <w:unhideWhenUsed/>
    <w:rsid w:val="000430ED"/>
    <w:rPr>
      <w:color w:val="605E5C"/>
      <w:shd w:val="clear" w:color="auto" w:fill="E1DFDD"/>
    </w:rPr>
  </w:style>
  <w:style w:type="paragraph" w:styleId="Header">
    <w:name w:val="header"/>
    <w:basedOn w:val="Normal"/>
    <w:link w:val="HeaderChar"/>
    <w:uiPriority w:val="99"/>
    <w:unhideWhenUsed/>
    <w:rsid w:val="00430F1D"/>
    <w:pPr>
      <w:tabs>
        <w:tab w:val="center" w:pos="4680"/>
        <w:tab w:val="right" w:pos="9360"/>
      </w:tabs>
    </w:pPr>
  </w:style>
  <w:style w:type="character" w:customStyle="1" w:styleId="HeaderChar">
    <w:name w:val="Header Char"/>
    <w:basedOn w:val="DefaultParagraphFont"/>
    <w:link w:val="Header"/>
    <w:uiPriority w:val="99"/>
    <w:rsid w:val="00430F1D"/>
  </w:style>
  <w:style w:type="paragraph" w:styleId="Footer">
    <w:name w:val="footer"/>
    <w:basedOn w:val="Normal"/>
    <w:link w:val="FooterChar"/>
    <w:uiPriority w:val="99"/>
    <w:unhideWhenUsed/>
    <w:rsid w:val="00430F1D"/>
    <w:pPr>
      <w:tabs>
        <w:tab w:val="center" w:pos="4680"/>
        <w:tab w:val="right" w:pos="9360"/>
      </w:tabs>
    </w:pPr>
  </w:style>
  <w:style w:type="character" w:customStyle="1" w:styleId="FooterChar">
    <w:name w:val="Footer Char"/>
    <w:basedOn w:val="DefaultParagraphFont"/>
    <w:link w:val="Footer"/>
    <w:uiPriority w:val="99"/>
    <w:rsid w:val="00430F1D"/>
  </w:style>
  <w:style w:type="paragraph" w:styleId="BalloonText">
    <w:name w:val="Balloon Text"/>
    <w:basedOn w:val="Normal"/>
    <w:link w:val="BalloonTextChar"/>
    <w:uiPriority w:val="99"/>
    <w:semiHidden/>
    <w:unhideWhenUsed/>
    <w:rsid w:val="007221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21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600">
      <w:bodyDiv w:val="1"/>
      <w:marLeft w:val="0"/>
      <w:marRight w:val="0"/>
      <w:marTop w:val="0"/>
      <w:marBottom w:val="0"/>
      <w:divBdr>
        <w:top w:val="none" w:sz="0" w:space="0" w:color="auto"/>
        <w:left w:val="none" w:sz="0" w:space="0" w:color="auto"/>
        <w:bottom w:val="none" w:sz="0" w:space="0" w:color="auto"/>
        <w:right w:val="none" w:sz="0" w:space="0" w:color="auto"/>
      </w:divBdr>
      <w:divsChild>
        <w:div w:id="659626389">
          <w:marLeft w:val="0"/>
          <w:marRight w:val="0"/>
          <w:marTop w:val="0"/>
          <w:marBottom w:val="0"/>
          <w:divBdr>
            <w:top w:val="none" w:sz="0" w:space="0" w:color="auto"/>
            <w:left w:val="none" w:sz="0" w:space="0" w:color="auto"/>
            <w:bottom w:val="none" w:sz="0" w:space="0" w:color="auto"/>
            <w:right w:val="none" w:sz="0" w:space="0" w:color="auto"/>
          </w:divBdr>
        </w:div>
      </w:divsChild>
    </w:div>
    <w:div w:id="32656327">
      <w:bodyDiv w:val="1"/>
      <w:marLeft w:val="0"/>
      <w:marRight w:val="0"/>
      <w:marTop w:val="0"/>
      <w:marBottom w:val="0"/>
      <w:divBdr>
        <w:top w:val="none" w:sz="0" w:space="0" w:color="auto"/>
        <w:left w:val="none" w:sz="0" w:space="0" w:color="auto"/>
        <w:bottom w:val="none" w:sz="0" w:space="0" w:color="auto"/>
        <w:right w:val="none" w:sz="0" w:space="0" w:color="auto"/>
      </w:divBdr>
    </w:div>
    <w:div w:id="259029161">
      <w:bodyDiv w:val="1"/>
      <w:marLeft w:val="0"/>
      <w:marRight w:val="0"/>
      <w:marTop w:val="0"/>
      <w:marBottom w:val="0"/>
      <w:divBdr>
        <w:top w:val="none" w:sz="0" w:space="0" w:color="auto"/>
        <w:left w:val="none" w:sz="0" w:space="0" w:color="auto"/>
        <w:bottom w:val="none" w:sz="0" w:space="0" w:color="auto"/>
        <w:right w:val="none" w:sz="0" w:space="0" w:color="auto"/>
      </w:divBdr>
    </w:div>
    <w:div w:id="1174421325">
      <w:bodyDiv w:val="1"/>
      <w:marLeft w:val="0"/>
      <w:marRight w:val="0"/>
      <w:marTop w:val="0"/>
      <w:marBottom w:val="0"/>
      <w:divBdr>
        <w:top w:val="none" w:sz="0" w:space="0" w:color="auto"/>
        <w:left w:val="none" w:sz="0" w:space="0" w:color="auto"/>
        <w:bottom w:val="none" w:sz="0" w:space="0" w:color="auto"/>
        <w:right w:val="none" w:sz="0" w:space="0" w:color="auto"/>
      </w:divBdr>
    </w:div>
    <w:div w:id="1445149238">
      <w:bodyDiv w:val="1"/>
      <w:marLeft w:val="0"/>
      <w:marRight w:val="0"/>
      <w:marTop w:val="0"/>
      <w:marBottom w:val="0"/>
      <w:divBdr>
        <w:top w:val="none" w:sz="0" w:space="0" w:color="auto"/>
        <w:left w:val="none" w:sz="0" w:space="0" w:color="auto"/>
        <w:bottom w:val="none" w:sz="0" w:space="0" w:color="auto"/>
        <w:right w:val="none" w:sz="0" w:space="0" w:color="auto"/>
      </w:divBdr>
    </w:div>
    <w:div w:id="1477574900">
      <w:bodyDiv w:val="1"/>
      <w:marLeft w:val="0"/>
      <w:marRight w:val="0"/>
      <w:marTop w:val="0"/>
      <w:marBottom w:val="0"/>
      <w:divBdr>
        <w:top w:val="none" w:sz="0" w:space="0" w:color="auto"/>
        <w:left w:val="none" w:sz="0" w:space="0" w:color="auto"/>
        <w:bottom w:val="none" w:sz="0" w:space="0" w:color="auto"/>
        <w:right w:val="none" w:sz="0" w:space="0" w:color="auto"/>
      </w:divBdr>
    </w:div>
    <w:div w:id="1552305340">
      <w:bodyDiv w:val="1"/>
      <w:marLeft w:val="0"/>
      <w:marRight w:val="0"/>
      <w:marTop w:val="0"/>
      <w:marBottom w:val="0"/>
      <w:divBdr>
        <w:top w:val="none" w:sz="0" w:space="0" w:color="auto"/>
        <w:left w:val="none" w:sz="0" w:space="0" w:color="auto"/>
        <w:bottom w:val="none" w:sz="0" w:space="0" w:color="auto"/>
        <w:right w:val="none" w:sz="0" w:space="0" w:color="auto"/>
      </w:divBdr>
    </w:div>
    <w:div w:id="1683700206">
      <w:bodyDiv w:val="1"/>
      <w:marLeft w:val="0"/>
      <w:marRight w:val="0"/>
      <w:marTop w:val="0"/>
      <w:marBottom w:val="0"/>
      <w:divBdr>
        <w:top w:val="none" w:sz="0" w:space="0" w:color="auto"/>
        <w:left w:val="none" w:sz="0" w:space="0" w:color="auto"/>
        <w:bottom w:val="none" w:sz="0" w:space="0" w:color="auto"/>
        <w:right w:val="none" w:sz="0" w:space="0" w:color="auto"/>
      </w:divBdr>
    </w:div>
    <w:div w:id="174325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om.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constantinides@upcom.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49938-08E9-524D-B29C-88F4ADD1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Andreas Constantinides</cp:lastModifiedBy>
  <cp:revision>9</cp:revision>
  <cp:lastPrinted>2020-09-15T10:56:00Z</cp:lastPrinted>
  <dcterms:created xsi:type="dcterms:W3CDTF">2020-09-22T06:14:00Z</dcterms:created>
  <dcterms:modified xsi:type="dcterms:W3CDTF">2021-05-22T18:02:00Z</dcterms:modified>
</cp:coreProperties>
</file>